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F9" w:rsidRPr="00E15119" w:rsidRDefault="00FD25F9" w:rsidP="00584F1C">
      <w:pPr>
        <w:rPr>
          <w:color w:val="auto"/>
        </w:rPr>
      </w:pPr>
      <w:r w:rsidRPr="00E15119">
        <w:rPr>
          <w:rStyle w:val="Strong"/>
          <w:color w:val="auto"/>
        </w:rPr>
        <w:t xml:space="preserve">Charge </w:t>
      </w:r>
      <w:proofErr w:type="gramStart"/>
      <w:r w:rsidRPr="00E15119">
        <w:rPr>
          <w:rStyle w:val="Strong"/>
          <w:color w:val="auto"/>
        </w:rPr>
        <w:t>To</w:t>
      </w:r>
      <w:proofErr w:type="gramEnd"/>
      <w:r w:rsidRPr="00E15119">
        <w:rPr>
          <w:rStyle w:val="Strong"/>
          <w:color w:val="auto"/>
        </w:rPr>
        <w:t xml:space="preserve"> The Bride And Groom</w:t>
      </w:r>
      <w:r w:rsidR="00E15119">
        <w:rPr>
          <w:rStyle w:val="Strong"/>
          <w:color w:val="auto"/>
        </w:rPr>
        <w:t xml:space="preserve"> Examples</w:t>
      </w:r>
      <w:r w:rsidRPr="00E15119">
        <w:rPr>
          <w:rStyle w:val="Strong"/>
          <w:color w:val="auto"/>
        </w:rPr>
        <w:t>:</w:t>
      </w:r>
    </w:p>
    <w:p w:rsidR="000B4151" w:rsidRPr="00E15119" w:rsidRDefault="000B4151" w:rsidP="00584F1C">
      <w:pPr>
        <w:rPr>
          <w:color w:val="auto"/>
        </w:rPr>
      </w:pPr>
      <w:r w:rsidRPr="00E15119">
        <w:rPr>
          <w:color w:val="auto"/>
        </w:rPr>
        <w:t>1.</w:t>
      </w:r>
    </w:p>
    <w:p w:rsidR="00584F1C" w:rsidRPr="00E15119" w:rsidRDefault="00584F1C" w:rsidP="00584F1C">
      <w:pPr>
        <w:rPr>
          <w:color w:val="auto"/>
        </w:rPr>
      </w:pPr>
      <w:proofErr w:type="spellStart"/>
      <w:r w:rsidRPr="00E15119">
        <w:rPr>
          <w:color w:val="auto"/>
        </w:rPr>
        <w:t>Officiant</w:t>
      </w:r>
      <w:proofErr w:type="spellEnd"/>
      <w:r w:rsidRPr="00E15119">
        <w:rPr>
          <w:color w:val="auto"/>
        </w:rPr>
        <w:t xml:space="preserve">: I charge you both, as you stand in the presence of God, to remember that love and loyalty alone will avail as the foundations of a happy and enduring home. If the solemn vows which you are about to make be kept permanently, and if steadfastly you seek to do the will of your Heavenly Father, your life will be full of peace and joy, and the home which you are establishing will abide through every change. </w:t>
      </w:r>
    </w:p>
    <w:p w:rsidR="000B4151" w:rsidRPr="00E15119" w:rsidRDefault="000B4151" w:rsidP="00584F1C">
      <w:pPr>
        <w:rPr>
          <w:color w:val="auto"/>
        </w:rPr>
      </w:pPr>
      <w:r w:rsidRPr="00E15119">
        <w:rPr>
          <w:color w:val="auto"/>
        </w:rPr>
        <w:t>2.</w:t>
      </w:r>
    </w:p>
    <w:p w:rsidR="00584F1C" w:rsidRPr="00E15119" w:rsidRDefault="00584F1C" w:rsidP="00584F1C">
      <w:pPr>
        <w:rPr>
          <w:color w:val="auto"/>
        </w:rPr>
      </w:pPr>
      <w:proofErr w:type="spellStart"/>
      <w:r w:rsidRPr="00E15119">
        <w:rPr>
          <w:color w:val="auto"/>
        </w:rPr>
        <w:t>Officiant</w:t>
      </w:r>
      <w:proofErr w:type="spellEnd"/>
      <w:r w:rsidRPr="00E15119">
        <w:rPr>
          <w:color w:val="auto"/>
        </w:rPr>
        <w:t xml:space="preserve">: _________ and _________, the estate of wedlock is a holy one, one not to be entered into lightly, but only under the guidance of Infinite Wisdom and the inspiration of Divine Love. -- Dear Ones, you are entering into the relationship of marriage which is an expression of the harmonizing power of divine love. When there is a true bond such as this, it is proper that public acknowledgement of it be made. We are here to bear witness to your entering into this closer relationship of husband and wife as you pledge your vows to one another. </w:t>
      </w:r>
    </w:p>
    <w:p w:rsidR="00D268B2" w:rsidRPr="00E15119" w:rsidRDefault="000B4151" w:rsidP="00D268B2">
      <w:pPr>
        <w:rPr>
          <w:color w:val="auto"/>
        </w:rPr>
      </w:pPr>
      <w:r w:rsidRPr="00E15119">
        <w:rPr>
          <w:color w:val="auto"/>
        </w:rPr>
        <w:t>3.</w:t>
      </w:r>
      <w:r w:rsidR="00D268B2" w:rsidRPr="00E15119">
        <w:rPr>
          <w:color w:val="auto"/>
        </w:rPr>
        <w:t xml:space="preserve"> </w:t>
      </w:r>
    </w:p>
    <w:p w:rsidR="00D268B2" w:rsidRPr="00E15119" w:rsidRDefault="00D268B2" w:rsidP="00D268B2">
      <w:pPr>
        <w:rPr>
          <w:color w:val="auto"/>
        </w:rPr>
      </w:pPr>
      <w:proofErr w:type="spellStart"/>
      <w:r w:rsidRPr="00E15119">
        <w:rPr>
          <w:color w:val="auto"/>
        </w:rPr>
        <w:t>Officiant</w:t>
      </w:r>
      <w:proofErr w:type="spellEnd"/>
      <w:r w:rsidRPr="00E15119">
        <w:rPr>
          <w:color w:val="auto"/>
        </w:rPr>
        <w:t xml:space="preserve">: I charge you both, as you stand in the presence of God, to take into profound consideration and thoughtfulness your mutual commitment to each other. The estate of wedlock should not be taken lightly and must be given prayerful consideration. It is indeed a time for joy and celebration harmonized with proper reverence, respect and wisdom. </w:t>
      </w:r>
    </w:p>
    <w:p w:rsidR="000B4151" w:rsidRPr="00E15119" w:rsidRDefault="000B4151" w:rsidP="00584F1C">
      <w:pPr>
        <w:rPr>
          <w:color w:val="auto"/>
        </w:rPr>
      </w:pPr>
      <w:r w:rsidRPr="00E15119">
        <w:rPr>
          <w:color w:val="auto"/>
        </w:rPr>
        <w:t>4.</w:t>
      </w:r>
    </w:p>
    <w:p w:rsidR="00584F1C" w:rsidRPr="00E15119" w:rsidRDefault="00584F1C" w:rsidP="00584F1C">
      <w:pPr>
        <w:rPr>
          <w:color w:val="auto"/>
        </w:rPr>
      </w:pPr>
      <w:proofErr w:type="spellStart"/>
      <w:r w:rsidRPr="00E15119">
        <w:rPr>
          <w:color w:val="auto"/>
        </w:rPr>
        <w:t>Officiant</w:t>
      </w:r>
      <w:proofErr w:type="spellEnd"/>
      <w:r w:rsidRPr="00E15119">
        <w:rPr>
          <w:color w:val="auto"/>
        </w:rPr>
        <w:t>: ________ and ________, the covenant which you are about to make with each other is meant to be a beautiful and sacred expression of your love for each other. As you pledge your vows to each other, and as you commit your lives to each other, we ask that you do so in all seriousness, and yet with a deep sense of joy; with the deep conviction that you are committing yourselves to a dynamic growing relationship of trust, mutual support, and caring love.</w:t>
      </w:r>
    </w:p>
    <w:p w:rsidR="00584F1C" w:rsidRPr="00E15119" w:rsidRDefault="00584F1C" w:rsidP="00584F1C">
      <w:pPr>
        <w:rPr>
          <w:color w:val="auto"/>
        </w:rPr>
      </w:pPr>
    </w:p>
    <w:p w:rsidR="000B4151" w:rsidRPr="00E15119" w:rsidRDefault="000B4151" w:rsidP="00584F1C">
      <w:pPr>
        <w:rPr>
          <w:color w:val="auto"/>
        </w:rPr>
      </w:pPr>
      <w:r w:rsidRPr="00E15119">
        <w:rPr>
          <w:color w:val="auto"/>
        </w:rPr>
        <w:lastRenderedPageBreak/>
        <w:t>5.</w:t>
      </w:r>
    </w:p>
    <w:p w:rsidR="00584F1C" w:rsidRPr="00E15119" w:rsidRDefault="00584F1C" w:rsidP="00584F1C">
      <w:pPr>
        <w:rPr>
          <w:color w:val="auto"/>
        </w:rPr>
      </w:pPr>
      <w:proofErr w:type="spellStart"/>
      <w:r w:rsidRPr="00E15119">
        <w:rPr>
          <w:color w:val="auto"/>
        </w:rPr>
        <w:t>Officiant</w:t>
      </w:r>
      <w:proofErr w:type="spellEnd"/>
      <w:r w:rsidRPr="00E15119">
        <w:rPr>
          <w:color w:val="auto"/>
        </w:rPr>
        <w:t xml:space="preserve">: And now I must advise you, ____________ and ____________ to recognize and appreciate that marriage is a sacrament to be honored with the full understanding of the gravity of its meaning. It is with a deep sense of seriousness that this union should be entered into, as you are here to pledge your love and loyalty to one another for your entire lives. </w:t>
      </w:r>
    </w:p>
    <w:p w:rsidR="000B4151" w:rsidRPr="00E15119" w:rsidRDefault="000B4151" w:rsidP="00584F1C">
      <w:pPr>
        <w:rPr>
          <w:color w:val="auto"/>
        </w:rPr>
      </w:pPr>
      <w:r w:rsidRPr="00E15119">
        <w:rPr>
          <w:color w:val="auto"/>
        </w:rPr>
        <w:t>6.</w:t>
      </w:r>
    </w:p>
    <w:p w:rsidR="00D268B2" w:rsidRPr="00E15119" w:rsidRDefault="00D268B2" w:rsidP="00D268B2">
      <w:pPr>
        <w:rPr>
          <w:color w:val="auto"/>
        </w:rPr>
      </w:pPr>
      <w:proofErr w:type="spellStart"/>
      <w:r w:rsidRPr="00E15119">
        <w:rPr>
          <w:color w:val="auto"/>
        </w:rPr>
        <w:t>Officiant</w:t>
      </w:r>
      <w:proofErr w:type="spellEnd"/>
      <w:r w:rsidRPr="00E15119">
        <w:rPr>
          <w:color w:val="auto"/>
        </w:rPr>
        <w:t xml:space="preserve">: I require and charge you both, that if either of you know any reason why you may not be united in marriage lawfully that you do now confess it. </w:t>
      </w:r>
    </w:p>
    <w:p w:rsidR="000B4151" w:rsidRPr="00E15119" w:rsidRDefault="000B4151" w:rsidP="00584F1C">
      <w:pPr>
        <w:rPr>
          <w:color w:val="auto"/>
        </w:rPr>
      </w:pPr>
      <w:r w:rsidRPr="00E15119">
        <w:rPr>
          <w:color w:val="auto"/>
        </w:rPr>
        <w:t>7.</w:t>
      </w:r>
    </w:p>
    <w:p w:rsidR="00584F1C" w:rsidRPr="00E15119" w:rsidRDefault="00584F1C" w:rsidP="00584F1C">
      <w:pPr>
        <w:rPr>
          <w:color w:val="auto"/>
        </w:rPr>
      </w:pPr>
      <w:proofErr w:type="spellStart"/>
      <w:r w:rsidRPr="00E15119">
        <w:rPr>
          <w:color w:val="auto"/>
        </w:rPr>
        <w:t>Officiant</w:t>
      </w:r>
      <w:proofErr w:type="spellEnd"/>
      <w:r w:rsidRPr="00E15119">
        <w:rPr>
          <w:color w:val="auto"/>
        </w:rPr>
        <w:t xml:space="preserve">: ____________ and ____________, I charge you with the following in order that you may keep your solemn vows that you make here today; you must always respect one another in all facets of your life together and each of you are required to listen carefully to one another and commit to being helpful to one another. It is only through mutual respect and sharing of each other’s inner selves that a strong and vibrant marriage continues to thrive for a lifetime. </w:t>
      </w:r>
    </w:p>
    <w:p w:rsidR="000B4151" w:rsidRPr="00E15119" w:rsidRDefault="000B4151" w:rsidP="00584F1C">
      <w:pPr>
        <w:rPr>
          <w:color w:val="auto"/>
        </w:rPr>
      </w:pPr>
      <w:r w:rsidRPr="00E15119">
        <w:rPr>
          <w:color w:val="auto"/>
        </w:rPr>
        <w:t>8.</w:t>
      </w:r>
    </w:p>
    <w:p w:rsidR="00D268B2" w:rsidRPr="00E15119" w:rsidRDefault="00D268B2" w:rsidP="00D268B2">
      <w:pPr>
        <w:rPr>
          <w:color w:val="auto"/>
        </w:rPr>
      </w:pPr>
      <w:proofErr w:type="spellStart"/>
      <w:r w:rsidRPr="00E15119">
        <w:rPr>
          <w:color w:val="auto"/>
        </w:rPr>
        <w:t>Officiant</w:t>
      </w:r>
      <w:proofErr w:type="spellEnd"/>
      <w:r w:rsidRPr="00E15119">
        <w:rPr>
          <w:color w:val="auto"/>
        </w:rPr>
        <w:t>: I counsel you both, to always act with respect and compassion toward one another, sharing the spirit expressed in the Book of Ephesians: "Be kind to one another, tenderhearted, forgiving one another." I would further charge you to understand, and constantly to strengthen, the spiritual basis of your love, recognizing that it is the most precious of all God's gifts to you. Keep ever before you the words of the New Testament: "Beloved, let us love one another, for love is of God. If we love one another, God dwells in us, and in us shall his love be perfected.</w:t>
      </w:r>
    </w:p>
    <w:p w:rsidR="000B4151" w:rsidRPr="00E15119" w:rsidRDefault="000B4151" w:rsidP="00584F1C">
      <w:pPr>
        <w:rPr>
          <w:color w:val="auto"/>
        </w:rPr>
      </w:pPr>
      <w:r w:rsidRPr="00E15119">
        <w:rPr>
          <w:color w:val="auto"/>
        </w:rPr>
        <w:t>9.</w:t>
      </w:r>
    </w:p>
    <w:p w:rsidR="00584F1C" w:rsidRPr="00E15119" w:rsidRDefault="00584F1C" w:rsidP="00584F1C">
      <w:pPr>
        <w:rPr>
          <w:color w:val="auto"/>
        </w:rPr>
      </w:pPr>
      <w:proofErr w:type="spellStart"/>
      <w:r w:rsidRPr="00E15119">
        <w:rPr>
          <w:color w:val="auto"/>
        </w:rPr>
        <w:t>Officiant</w:t>
      </w:r>
      <w:proofErr w:type="spellEnd"/>
      <w:r w:rsidRPr="00E15119">
        <w:rPr>
          <w:color w:val="auto"/>
        </w:rPr>
        <w:t xml:space="preserve">: Dear ones, I remind you both that you are declaring before God and those assembled here today that you recognize the importance of the pledges you are about to make on this joyful day, and that it is tempered with the seriousness and commitment to honor your vows for the rest of your lives. </w:t>
      </w:r>
    </w:p>
    <w:p w:rsidR="000B4151" w:rsidRPr="00E15119" w:rsidRDefault="000B4151" w:rsidP="00584F1C">
      <w:pPr>
        <w:rPr>
          <w:color w:val="auto"/>
        </w:rPr>
      </w:pPr>
      <w:r w:rsidRPr="00E15119">
        <w:rPr>
          <w:color w:val="auto"/>
        </w:rPr>
        <w:lastRenderedPageBreak/>
        <w:t>10.</w:t>
      </w:r>
    </w:p>
    <w:p w:rsidR="00584F1C" w:rsidRPr="00E15119" w:rsidRDefault="00584F1C" w:rsidP="00584F1C">
      <w:pPr>
        <w:rPr>
          <w:color w:val="auto"/>
        </w:rPr>
      </w:pPr>
      <w:proofErr w:type="spellStart"/>
      <w:r w:rsidRPr="00E15119">
        <w:rPr>
          <w:color w:val="auto"/>
        </w:rPr>
        <w:t>Officiant</w:t>
      </w:r>
      <w:proofErr w:type="spellEnd"/>
      <w:r w:rsidRPr="00E15119">
        <w:rPr>
          <w:color w:val="auto"/>
        </w:rPr>
        <w:t>: Now I ask you, ____________ and ___________ to take into consideration the magnitude and significance of the vows about to be taken. There are many implications involved when two people commit to a lifetime of love. Let us take a moment to reflect on those implications and acknowledge that along with the celebration of marriage there is depth and meaning in the pledges you will be making to one another and it is with much determination, acceptance, forgiveness, respect, loyalty and love that builds the foundation for a strong and enduring marriage.</w:t>
      </w:r>
    </w:p>
    <w:p w:rsidR="000B4151" w:rsidRPr="00E15119" w:rsidRDefault="000B4151" w:rsidP="00584F1C">
      <w:pPr>
        <w:rPr>
          <w:color w:val="auto"/>
        </w:rPr>
      </w:pPr>
      <w:r w:rsidRPr="00E15119">
        <w:rPr>
          <w:color w:val="auto"/>
        </w:rPr>
        <w:t>11.</w:t>
      </w:r>
    </w:p>
    <w:p w:rsidR="00584F1C" w:rsidRPr="00E15119" w:rsidRDefault="00584F1C" w:rsidP="00584F1C">
      <w:pPr>
        <w:rPr>
          <w:color w:val="auto"/>
        </w:rPr>
      </w:pPr>
      <w:proofErr w:type="spellStart"/>
      <w:r w:rsidRPr="00E15119">
        <w:rPr>
          <w:color w:val="auto"/>
        </w:rPr>
        <w:t>Officiant</w:t>
      </w:r>
      <w:proofErr w:type="spellEnd"/>
      <w:r w:rsidRPr="00E15119">
        <w:rPr>
          <w:color w:val="auto"/>
        </w:rPr>
        <w:t>: ___________and ___________</w:t>
      </w:r>
      <w:proofErr w:type="gramStart"/>
      <w:r w:rsidRPr="00E15119">
        <w:rPr>
          <w:color w:val="auto"/>
        </w:rPr>
        <w:t>_ ,</w:t>
      </w:r>
      <w:proofErr w:type="gramEnd"/>
      <w:r w:rsidRPr="00E15119">
        <w:rPr>
          <w:color w:val="auto"/>
        </w:rPr>
        <w:t xml:space="preserve"> if it is your intention to share with each other your laughter and your tears and all that the years will bring, then it is proper to acknowledge it in the presence of God and those assembled here today as you consider thoughtfully the seriousness of the commitment you are making by your promises to one another that will bind you together as husband and wife; remaining undivided before all that comes your way. </w:t>
      </w:r>
    </w:p>
    <w:p w:rsidR="000B4151" w:rsidRPr="00E15119" w:rsidRDefault="000B4151" w:rsidP="00584F1C">
      <w:pPr>
        <w:rPr>
          <w:color w:val="auto"/>
        </w:rPr>
      </w:pPr>
      <w:r w:rsidRPr="00E15119">
        <w:rPr>
          <w:color w:val="auto"/>
        </w:rPr>
        <w:t>12.</w:t>
      </w:r>
    </w:p>
    <w:p w:rsidR="00D268B2" w:rsidRDefault="00D268B2" w:rsidP="00D268B2">
      <w:pPr>
        <w:rPr>
          <w:color w:val="auto"/>
        </w:rPr>
      </w:pPr>
      <w:proofErr w:type="spellStart"/>
      <w:r w:rsidRPr="00E15119">
        <w:rPr>
          <w:color w:val="auto"/>
        </w:rPr>
        <w:t>Officiant</w:t>
      </w:r>
      <w:proofErr w:type="spellEnd"/>
      <w:r w:rsidRPr="00E15119">
        <w:rPr>
          <w:color w:val="auto"/>
        </w:rPr>
        <w:t>: Let me charge you, ____________ and ___________</w:t>
      </w:r>
      <w:proofErr w:type="gramStart"/>
      <w:r w:rsidRPr="00E15119">
        <w:rPr>
          <w:color w:val="auto"/>
        </w:rPr>
        <w:t>_ ,</w:t>
      </w:r>
      <w:proofErr w:type="gramEnd"/>
      <w:r w:rsidRPr="00E15119">
        <w:rPr>
          <w:color w:val="auto"/>
        </w:rPr>
        <w:t xml:space="preserve"> to remember, that your continued happiness is to be found in mutual respect, patience, kindness, forgiveness, and affection; to remember as you pledge your vows to one another, in the presence of God and these witnesses, on this your wedding day, that you are giving your impeccable word to be forever-after as one and you shall remain undivided.</w:t>
      </w:r>
    </w:p>
    <w:bookmarkStart w:id="0" w:name="_GoBack"/>
    <w:bookmarkEnd w:id="0"/>
    <w:p w:rsidR="00E15119" w:rsidRDefault="00E15119" w:rsidP="00E15119">
      <w:r>
        <w:fldChar w:fldCharType="begin"/>
      </w:r>
      <w:r>
        <w:instrText xml:space="preserve"> HYPERLINK "http://www.trulytruly.net" </w:instrText>
      </w:r>
      <w:r>
        <w:fldChar w:fldCharType="separate"/>
      </w:r>
      <w:r>
        <w:rPr>
          <w:rStyle w:val="Hyperlink"/>
          <w:rFonts w:cs="Helvetica"/>
          <w:sz w:val="16"/>
          <w:szCs w:val="16"/>
        </w:rPr>
        <w:t>www.trulytruly.net</w:t>
      </w:r>
      <w:r>
        <w:fldChar w:fldCharType="end"/>
      </w:r>
      <w:r>
        <w:rPr>
          <w:rFonts w:cs="Helvetica"/>
          <w:sz w:val="16"/>
          <w:szCs w:val="16"/>
        </w:rPr>
        <w:t xml:space="preserve">    </w:t>
      </w:r>
      <w:r w:rsidRPr="00E15119">
        <w:rPr>
          <w:rFonts w:cs="Helvetica"/>
          <w:color w:val="auto"/>
          <w:sz w:val="16"/>
          <w:szCs w:val="16"/>
        </w:rPr>
        <w:t xml:space="preserve">and  </w:t>
      </w:r>
      <w:r>
        <w:rPr>
          <w:rFonts w:cs="Helvetica"/>
          <w:sz w:val="16"/>
          <w:szCs w:val="16"/>
        </w:rPr>
        <w:t xml:space="preserve">  </w:t>
      </w:r>
      <w:hyperlink r:id="rId5" w:history="1">
        <w:r>
          <w:rPr>
            <w:rStyle w:val="Hyperlink"/>
            <w:rFonts w:cs="Helvetica"/>
            <w:sz w:val="16"/>
            <w:szCs w:val="16"/>
          </w:rPr>
          <w:t>www.buildaweddingceremony.com</w:t>
        </w:r>
      </w:hyperlink>
      <w:r>
        <w:rPr>
          <w:rFonts w:cs="Helvetica"/>
          <w:sz w:val="16"/>
          <w:szCs w:val="16"/>
        </w:rPr>
        <w:t xml:space="preserve"> </w:t>
      </w:r>
      <w:r>
        <w:rPr>
          <w:rFonts w:cs="Helvetica"/>
          <w:color w:val="5F497A" w:themeColor="accent4" w:themeShade="BF"/>
          <w:sz w:val="16"/>
          <w:szCs w:val="16"/>
        </w:rPr>
        <w:t xml:space="preserve">   </w:t>
      </w:r>
      <w:r w:rsidRPr="00E15119">
        <w:rPr>
          <w:rFonts w:cs="Helvetica"/>
          <w:color w:val="auto"/>
          <w:sz w:val="16"/>
          <w:szCs w:val="16"/>
        </w:rPr>
        <w:t>and</w:t>
      </w:r>
      <w:r>
        <w:rPr>
          <w:rFonts w:cs="Helvetica"/>
          <w:color w:val="5F497A" w:themeColor="accent4" w:themeShade="BF"/>
          <w:sz w:val="16"/>
          <w:szCs w:val="16"/>
        </w:rPr>
        <w:t xml:space="preserve">    </w:t>
      </w:r>
      <w:hyperlink r:id="rId6" w:history="1">
        <w:r>
          <w:rPr>
            <w:rStyle w:val="Hyperlink"/>
            <w:rFonts w:cs="Helvetica"/>
            <w:sz w:val="16"/>
            <w:szCs w:val="16"/>
          </w:rPr>
          <w:t>www.HowToBeAWeddingOfficiant.com</w:t>
        </w:r>
      </w:hyperlink>
    </w:p>
    <w:sectPr w:rsidR="00E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6"/>
    <w:rsid w:val="00021B83"/>
    <w:rsid w:val="000561D1"/>
    <w:rsid w:val="000B4151"/>
    <w:rsid w:val="000E687D"/>
    <w:rsid w:val="00160215"/>
    <w:rsid w:val="001C233F"/>
    <w:rsid w:val="002914C5"/>
    <w:rsid w:val="00584F1C"/>
    <w:rsid w:val="0059464A"/>
    <w:rsid w:val="005A3D8B"/>
    <w:rsid w:val="005D65F2"/>
    <w:rsid w:val="00613738"/>
    <w:rsid w:val="00664E05"/>
    <w:rsid w:val="008A1A79"/>
    <w:rsid w:val="00A34460"/>
    <w:rsid w:val="00AD0ED8"/>
    <w:rsid w:val="00B43EC6"/>
    <w:rsid w:val="00BA54A2"/>
    <w:rsid w:val="00D268B2"/>
    <w:rsid w:val="00D71085"/>
    <w:rsid w:val="00DB0F66"/>
    <w:rsid w:val="00E15119"/>
    <w:rsid w:val="00E94AD3"/>
    <w:rsid w:val="00ED0D8F"/>
    <w:rsid w:val="00ED4E58"/>
    <w:rsid w:val="00EF5852"/>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8064A2"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3"/>
  </w:style>
  <w:style w:type="paragraph" w:styleId="Heading2">
    <w:name w:val="heading 2"/>
    <w:basedOn w:val="Normal"/>
    <w:link w:val="Heading2Char"/>
    <w:uiPriority w:val="9"/>
    <w:qFormat/>
    <w:rsid w:val="005946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C5"/>
    <w:rPr>
      <w:rFonts w:ascii="Tahoma" w:hAnsi="Tahoma" w:cs="Tahoma"/>
      <w:sz w:val="16"/>
      <w:szCs w:val="16"/>
    </w:rPr>
  </w:style>
  <w:style w:type="character" w:styleId="Strong">
    <w:name w:val="Strong"/>
    <w:basedOn w:val="DefaultParagraphFont"/>
    <w:uiPriority w:val="22"/>
    <w:qFormat/>
    <w:rsid w:val="00FD25F9"/>
    <w:rPr>
      <w:b/>
      <w:bCs/>
    </w:rPr>
  </w:style>
  <w:style w:type="character" w:styleId="Hyperlink">
    <w:name w:val="Hyperlink"/>
    <w:basedOn w:val="DefaultParagraphFont"/>
    <w:uiPriority w:val="99"/>
    <w:semiHidden/>
    <w:unhideWhenUsed/>
    <w:rsid w:val="00FD25F9"/>
    <w:rPr>
      <w:color w:val="0000FF"/>
      <w:u w:val="single"/>
    </w:rPr>
  </w:style>
  <w:style w:type="character" w:customStyle="1" w:styleId="Heading2Char">
    <w:name w:val="Heading 2 Char"/>
    <w:basedOn w:val="DefaultParagraphFont"/>
    <w:link w:val="Heading2"/>
    <w:uiPriority w:val="9"/>
    <w:rsid w:val="0059464A"/>
    <w:rPr>
      <w:rFonts w:ascii="Times New Roman" w:eastAsia="Times New Roman" w:hAnsi="Times New Roman" w:cs="Times New Roman"/>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8064A2"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3"/>
  </w:style>
  <w:style w:type="paragraph" w:styleId="Heading2">
    <w:name w:val="heading 2"/>
    <w:basedOn w:val="Normal"/>
    <w:link w:val="Heading2Char"/>
    <w:uiPriority w:val="9"/>
    <w:qFormat/>
    <w:rsid w:val="005946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C5"/>
    <w:rPr>
      <w:rFonts w:ascii="Tahoma" w:hAnsi="Tahoma" w:cs="Tahoma"/>
      <w:sz w:val="16"/>
      <w:szCs w:val="16"/>
    </w:rPr>
  </w:style>
  <w:style w:type="character" w:styleId="Strong">
    <w:name w:val="Strong"/>
    <w:basedOn w:val="DefaultParagraphFont"/>
    <w:uiPriority w:val="22"/>
    <w:qFormat/>
    <w:rsid w:val="00FD25F9"/>
    <w:rPr>
      <w:b/>
      <w:bCs/>
    </w:rPr>
  </w:style>
  <w:style w:type="character" w:styleId="Hyperlink">
    <w:name w:val="Hyperlink"/>
    <w:basedOn w:val="DefaultParagraphFont"/>
    <w:uiPriority w:val="99"/>
    <w:semiHidden/>
    <w:unhideWhenUsed/>
    <w:rsid w:val="00FD25F9"/>
    <w:rPr>
      <w:color w:val="0000FF"/>
      <w:u w:val="single"/>
    </w:rPr>
  </w:style>
  <w:style w:type="character" w:customStyle="1" w:styleId="Heading2Char">
    <w:name w:val="Heading 2 Char"/>
    <w:basedOn w:val="DefaultParagraphFont"/>
    <w:link w:val="Heading2"/>
    <w:uiPriority w:val="9"/>
    <w:rsid w:val="0059464A"/>
    <w:rPr>
      <w:rFonts w:ascii="Times New Roman" w:eastAsia="Times New Roman" w:hAnsi="Times New Roman" w:cs="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471">
      <w:bodyDiv w:val="1"/>
      <w:marLeft w:val="0"/>
      <w:marRight w:val="0"/>
      <w:marTop w:val="0"/>
      <w:marBottom w:val="0"/>
      <w:divBdr>
        <w:top w:val="none" w:sz="0" w:space="0" w:color="auto"/>
        <w:left w:val="none" w:sz="0" w:space="0" w:color="auto"/>
        <w:bottom w:val="none" w:sz="0" w:space="0" w:color="auto"/>
        <w:right w:val="none" w:sz="0" w:space="0" w:color="auto"/>
      </w:divBdr>
    </w:div>
    <w:div w:id="734822308">
      <w:bodyDiv w:val="1"/>
      <w:marLeft w:val="0"/>
      <w:marRight w:val="0"/>
      <w:marTop w:val="0"/>
      <w:marBottom w:val="0"/>
      <w:divBdr>
        <w:top w:val="none" w:sz="0" w:space="0" w:color="auto"/>
        <w:left w:val="none" w:sz="0" w:space="0" w:color="auto"/>
        <w:bottom w:val="none" w:sz="0" w:space="0" w:color="auto"/>
        <w:right w:val="none" w:sz="0" w:space="0" w:color="auto"/>
      </w:divBdr>
    </w:div>
    <w:div w:id="1406225087">
      <w:bodyDiv w:val="1"/>
      <w:marLeft w:val="0"/>
      <w:marRight w:val="0"/>
      <w:marTop w:val="0"/>
      <w:marBottom w:val="0"/>
      <w:divBdr>
        <w:top w:val="none" w:sz="0" w:space="0" w:color="auto"/>
        <w:left w:val="none" w:sz="0" w:space="0" w:color="auto"/>
        <w:bottom w:val="none" w:sz="0" w:space="0" w:color="auto"/>
        <w:right w:val="none" w:sz="0" w:space="0" w:color="auto"/>
      </w:divBdr>
    </w:div>
    <w:div w:id="1699815094">
      <w:bodyDiv w:val="1"/>
      <w:marLeft w:val="0"/>
      <w:marRight w:val="0"/>
      <w:marTop w:val="0"/>
      <w:marBottom w:val="0"/>
      <w:divBdr>
        <w:top w:val="none" w:sz="0" w:space="0" w:color="auto"/>
        <w:left w:val="none" w:sz="0" w:space="0" w:color="auto"/>
        <w:bottom w:val="none" w:sz="0" w:space="0" w:color="auto"/>
        <w:right w:val="none" w:sz="0" w:space="0" w:color="auto"/>
      </w:divBdr>
    </w:div>
    <w:div w:id="19222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wToBeAWeddingOfficiant.com" TargetMode="External"/><Relationship Id="rId5" Type="http://schemas.openxmlformats.org/officeDocument/2006/relationships/hyperlink" Target="http://www.buildaweddingceremo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busydog</cp:lastModifiedBy>
  <cp:revision>3</cp:revision>
  <dcterms:created xsi:type="dcterms:W3CDTF">2014-06-15T03:11:00Z</dcterms:created>
  <dcterms:modified xsi:type="dcterms:W3CDTF">2014-06-15T03:13:00Z</dcterms:modified>
</cp:coreProperties>
</file>